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детям-о-профессии-пожарный"/>
    <w:p>
      <w:pPr>
        <w:pStyle w:val="Heading3"/>
      </w:pPr>
      <w:r>
        <w:t xml:space="preserve">Детям, о профессии пожарный!!</w:t>
      </w:r>
    </w:p>
    <w:p>
      <w:pPr>
        <w:pStyle w:val="FirstParagraph"/>
      </w:pPr>
      <w:r>
        <w:t xml:space="preserve">08.09.2016</w:t>
      </w:r>
    </w:p>
    <w:p>
      <w:pPr>
        <w:pStyle w:val="BodyText"/>
      </w:pPr>
      <w:r>
        <w:t xml:space="preserve">Потушить костёр может любой из нас. Но когда случается беда - настоящий пожар, кто поможет? Конечно же, пожарные. Только они могут быстро и правильно потушить огонь! А ты помнишь, по какому телефону нужно звонить при пожаре? Правильно, 01!</w:t>
      </w:r>
    </w:p>
    <w:p>
      <w:pPr>
        <w:pStyle w:val="BodyText"/>
      </w:pPr>
      <w:r>
        <w:t xml:space="preserve">Легче предупредить, чем потушить!</w:t>
      </w:r>
    </w:p>
    <w:p>
      <w:pPr>
        <w:pStyle w:val="BodyText"/>
      </w:pPr>
      <w:r>
        <w:t xml:space="preserve">Пожарные занимаются не только тушением пожаров, но ещё и их предупреждением. Без разрешения пожарных не строится ни один дом. Они внимательно осматривают магазины, школы, детские сады, заводы, кафе и рестораны перед их открытием.</w:t>
      </w:r>
    </w:p>
    <w:p>
      <w:pPr>
        <w:pStyle w:val="BodyText"/>
      </w:pPr>
      <w:r>
        <w:t xml:space="preserve">Как пожарные тушат пожар?</w:t>
      </w:r>
    </w:p>
    <w:p>
      <w:pPr>
        <w:pStyle w:val="BodyText"/>
      </w:pPr>
      <w:r>
        <w:t xml:space="preserve">Пожар заливают водой из специальных шлангов-рукавов. Воду в шланги накачивает насос, который есть на пожарной машине. Кроме того, используют специальную пену, которая есть в огнетушителях. Пожарные бесстрашно пробираются в горящие здания, спасают людей. Помогает им высокая складная лестница, по которой они проникают внутрь горящего дома через окна и балконы. Иногда к делу подключаются и пожарные вертолеты, они помогают спасать людей из горящих многоэтажных зданий.</w:t>
      </w:r>
    </w:p>
    <w:p>
      <w:pPr>
        <w:pStyle w:val="BodyText"/>
      </w:pPr>
      <w:r>
        <w:t xml:space="preserve">Одежда пожарного</w:t>
      </w:r>
    </w:p>
    <w:p>
      <w:pPr>
        <w:pStyle w:val="BodyText"/>
      </w:pPr>
      <w:r>
        <w:t xml:space="preserve">У них есть одежда, которая сделана из специальной ткани. Она почти не горит. На голове у них стальная каска, на ногах — прочные и удобные сапоги. Ведь пожарный бесстрашно идет в огонь!</w:t>
      </w:r>
    </w:p>
    <w:p>
      <w:pPr>
        <w:pStyle w:val="BodyText"/>
      </w:pPr>
      <w:r>
        <w:t xml:space="preserve">Пожарный должен быть:</w:t>
      </w:r>
    </w:p>
    <w:p>
      <w:pPr>
        <w:pStyle w:val="BodyText"/>
      </w:pPr>
      <w:r>
        <w:t xml:space="preserve">- храбрым;</w:t>
      </w:r>
    </w:p>
    <w:p>
      <w:pPr>
        <w:pStyle w:val="BodyText"/>
      </w:pPr>
      <w:r>
        <w:t xml:space="preserve">- выносливым;</w:t>
      </w:r>
    </w:p>
    <w:p>
      <w:pPr>
        <w:pStyle w:val="BodyText"/>
      </w:pPr>
      <w:r>
        <w:t xml:space="preserve">- ловким;</w:t>
      </w:r>
    </w:p>
    <w:p>
      <w:pPr>
        <w:pStyle w:val="BodyText"/>
      </w:pPr>
      <w:r>
        <w:t xml:space="preserve">- сильным;</w:t>
      </w:r>
    </w:p>
    <w:p>
      <w:pPr>
        <w:pStyle w:val="BodyText"/>
      </w:pPr>
      <w:r>
        <w:t xml:space="preserve">- быстро принимать решения;</w:t>
      </w:r>
    </w:p>
    <w:p>
      <w:pPr>
        <w:pStyle w:val="BodyText"/>
      </w:pPr>
      <w:r>
        <w:t xml:space="preserve">- уметь оказать первую медицинскую помощь</w:t>
      </w:r>
    </w:p>
    <w:p>
      <w:pPr>
        <w:pStyle w:val="BodyText"/>
      </w:pPr>
      <w:r>
        <w:t xml:space="preserve">Что бы обладать этими навыками и умениями, пожарные постоянно проводят специальные учения, занимаются в спортивных залах. Они отрабатывают возможные во время пожара ситуации. Например, закинутьспасательную верёвку на подоконник и забраться по ней в течение шести секунд.</w:t>
      </w:r>
    </w:p>
    <w:p>
      <w:pPr>
        <w:pStyle w:val="BodyText"/>
      </w:pPr>
      <w:r>
        <w:t xml:space="preserve">Ты думаешь, пожарные только мужчины?</w:t>
      </w:r>
    </w:p>
    <w:p>
      <w:pPr>
        <w:pStyle w:val="BodyText"/>
      </w:pPr>
      <w:r>
        <w:t xml:space="preserve">Чаще всего – да. Но и женщинам есть место в пожарной охране. Чаще всего они работают диспетчерами. Это очень важный человек в пожарной охране. Он сидит за пультом и от его действий многое зависит. На пульт поступает звонок, диспетчер выясняет, что и где горит, есть ли там люди, объявляет тревогу. Он определяет по карте, где находится ближайший к месту пожара гидрант, вычисляет кратчайший путь следования. И на всё это должно уйти не больше минуты.</w:t>
      </w:r>
    </w:p>
    <w:p>
      <w:pPr>
        <w:pStyle w:val="BodyText"/>
      </w:pPr>
      <w:r>
        <w:t xml:space="preserve">Пожарные машины</w:t>
      </w:r>
    </w:p>
    <w:p>
      <w:pPr>
        <w:pStyle w:val="BodyText"/>
      </w:pPr>
      <w:r>
        <w:t xml:space="preserve">У пожарных есть специальные машины. Они снабжены цистерной с водой, баком со специальной пеной, длинными шлангами – рукавами, складной лестницей. Ещё у пожарной машины есть сирена. Когда машина мчится по улице ей все уступают дорогу. На пожаре оценивается сложность ситуации, и, при необходимости, вызывается ещё несколько машин.</w:t>
      </w:r>
    </w:p>
    <w:p>
      <w:pPr>
        <w:pStyle w:val="BodyText"/>
      </w:pPr>
      <w:r>
        <w:t xml:space="preserve">Некоторые пожарные, спасшие людей, стали Героями России. Многих руководство нашей страны наградило орденами и медалями. Пожарные очень скромные люди и никогда не хвалятся своими подвигами, но люди знают, что наши пожарные лучшие.</w:t>
      </w:r>
    </w:p>
    <w:p>
      <w:pPr>
        <w:pStyle w:val="BodyText"/>
      </w:pPr>
      <w:r>
        <w:t xml:space="preserve">Хочется пожелать пожарным спокойной рабочей смены!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http://nagatinsky-zaton.mos.ru/security-and-pravoporyado/2-regionalnyy-otdel-nadzornoy-deyatelnosti-informiruet/detail/3700047.html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Нагатинский затон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agatinsky-zaton.mos.ru" TargetMode="External" /><Relationship Type="http://schemas.openxmlformats.org/officeDocument/2006/relationships/hyperlink" Id="rId20" Target="http://nagatinsky-zaton.mos.ru/security-and-pravoporyado/2-regionalnyy-otdel-nadzornoy-deyatelnosti-informiruet/detail/370004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agatinsky-zaton.mos.ru" TargetMode="External" /><Relationship Type="http://schemas.openxmlformats.org/officeDocument/2006/relationships/hyperlink" Id="rId20" Target="http://nagatinsky-zaton.mos.ru/security-and-pravoporyado/2-regionalnyy-otdel-nadzornoy-deyatelnosti-informiruet/detail/370004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2025-07-11T12:49:31Z</dcterms:created>
  <dcterms:modified xsi:type="dcterms:W3CDTF">2025-07-11T12:49:31Z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