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открытых-дверей"/>
    <w:p>
      <w:pPr>
        <w:pStyle w:val="Heading3"/>
      </w:pPr>
      <w:r>
        <w:t xml:space="preserve">День открытых дверей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http://nagatinsky-zaton.mos.ru/consumer-market/normative-documents/detail/12553915.html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553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553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2025-02-22T12:42:02Z</dcterms:created>
  <dcterms:modified xsi:type="dcterms:W3CDTF">2025-02-22T12:42:02Z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