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a8e746841baf548f217c89a5fdfcd506f145"/>
    <w:p>
      <w:pPr>
        <w:pStyle w:val="Heading3"/>
      </w:pPr>
      <w:r>
        <w:t xml:space="preserve">Памятка "Мы против коррупции в образовании!"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http://nagatinsky-zaton.mos.ru/anti-corruption/methodical-materials/detail/7828685.html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7828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7828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2024-10-09T21:25:23Z</dcterms:created>
  <dcterms:modified xsi:type="dcterms:W3CDTF">2024-10-09T21:25:23Z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