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67afb0b4b026e1c1479603619e5fbd8e4c660"/>
    <w:p>
      <w:pPr>
        <w:pStyle w:val="Heading3"/>
      </w:pPr>
      <w:r>
        <w:t xml:space="preserve">Перечень основных мероприятий управы района Нагатинский затон с 28 октября по 03 ноября 2019 года</w:t>
      </w:r>
    </w:p>
    <w:p>
      <w:pPr>
        <w:pStyle w:val="FirstParagraph"/>
      </w:pPr>
      <w:r>
        <w:t xml:space="preserve">28.10.2019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 – 19.00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Заседание районного Штаба «Мой район»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для ОС и МП</w:t>
            </w:r>
          </w:p>
          <w:p>
            <w:pPr>
              <w:jc w:val="left"/>
            </w:pPr>
            <w:r>
              <w:t xml:space="preserve">Место проведения: Коломенская наб., д.22, к.2</w:t>
            </w:r>
          </w:p>
          <w:p>
            <w:pPr>
              <w:jc w:val="left"/>
            </w:pPr>
            <w:r>
              <w:t xml:space="preserve">Организатор: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Лакузо В.С.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Лакузо В.С.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"Кошкин дом" спектакль для детей</w:t>
            </w:r>
          </w:p>
          <w:p>
            <w:pPr>
              <w:jc w:val="left"/>
            </w:pPr>
            <w:r>
              <w:t xml:space="preserve">Место проведения: Судостроительная ул., д. 31, к. 1</w:t>
            </w:r>
          </w:p>
          <w:p>
            <w:pPr>
              <w:jc w:val="left"/>
            </w:pPr>
            <w:r>
              <w:t xml:space="preserve">Организатор: ГБУК г. Москвы "ДК"Нагатино"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"Осенний блюз ворвался в наши окна" в рамках «Ночь искусств 2019»</w:t>
            </w:r>
          </w:p>
          <w:p>
            <w:pPr>
              <w:jc w:val="left"/>
            </w:pPr>
            <w:r>
              <w:t xml:space="preserve">Место проведения: Коломенская ул., д. 9, стр. 5</w:t>
            </w:r>
          </w:p>
          <w:p>
            <w:pPr>
              <w:jc w:val="left"/>
            </w:pPr>
            <w:r>
              <w:t xml:space="preserve">Организатор: Библиотека № 162 им. К.М. Симонова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http://nagatinsky-zaton.mos.ru/activities/detail/8449768.html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449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449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2025-03-16T19:20:30Z</dcterms:created>
  <dcterms:modified xsi:type="dcterms:W3CDTF">2025-03-16T19:20:30Z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