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a9b718d3a4e3a3e38763f6546476438408dd21f"/>
    <w:p>
      <w:pPr>
        <w:pStyle w:val="Heading3"/>
      </w:pPr>
      <w:r>
        <w:t xml:space="preserve">Перечень основных мероприятий, проводимых на территории района Нагатинский затон с 09 июля по 15 июля 2018 года</w:t>
      </w:r>
    </w:p>
    <w:p>
      <w:pPr>
        <w:pStyle w:val="FirstParagraph"/>
      </w:pPr>
      <w:r>
        <w:t xml:space="preserve">10.07.2018</w:t>
      </w:r>
    </w:p>
    <w:tbl>
      <w:tblPr>
        <w:tblStyle w:val="Table"/>
        <w:tblW w:type="pct" w:w="5000"/>
        <w:tblLook w:firstRow="0" w:lastRow="0" w:firstColumn="0" w:lastColumn="0" w:noHBand="0" w:noVBand="0" w:val="0000"/>
      </w:tblPr>
      <w:tblGrid>
        <w:gridCol w:w="1980"/>
        <w:gridCol w:w="1980"/>
        <w:gridCol w:w="1980"/>
        <w:gridCol w:w="1980"/>
      </w:tblGrid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Дата и время</w:t>
            </w:r>
          </w:p>
          <w:p>
            <w:pPr>
              <w:jc w:val="left"/>
            </w:pPr>
            <w:r>
              <w:rPr>
                <w:bCs/>
                <w:b/>
              </w:rPr>
              <w:t xml:space="preserve">проведения</w:t>
            </w:r>
          </w:p>
          <w:p>
            <w:pPr>
              <w:jc w:val="left"/>
            </w:pPr>
            <w:r>
              <w:rPr>
                <w:bCs/>
                <w:b/>
              </w:rPr>
              <w:t xml:space="preserve">мероприятий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Наименование мероприятий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Ответственный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09 июля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Понедельник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В течение дня:</w:t>
            </w:r>
          </w:p>
        </w:tc>
        <w:tc>
          <w:tcPr/>
          <w:p>
            <w:pPr>
              <w:jc w:val="left"/>
            </w:pPr>
            <w:r>
              <w:t xml:space="preserve">Объезд территории района.</w:t>
            </w:r>
          </w:p>
        </w:tc>
        <w:tc>
          <w:tcPr/>
          <w:p>
            <w:pPr>
              <w:jc w:val="left"/>
            </w:pPr>
            <w:r>
              <w:t xml:space="preserve">Начева Н.Ю.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17.00</w:t>
            </w:r>
          </w:p>
        </w:tc>
        <w:tc>
          <w:tcPr/>
          <w:p>
            <w:pPr>
              <w:jc w:val="left"/>
            </w:pPr>
            <w:r>
              <w:t xml:space="preserve">Прием населения</w:t>
            </w:r>
          </w:p>
        </w:tc>
        <w:tc>
          <w:tcPr/>
          <w:p>
            <w:pPr>
              <w:jc w:val="left"/>
            </w:pPr>
            <w:r>
              <w:t xml:space="preserve">Джиоева И.П.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10 июля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Вторник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10.00</w:t>
            </w:r>
          </w:p>
        </w:tc>
        <w:tc>
          <w:tcPr/>
          <w:p>
            <w:pPr>
              <w:jc w:val="left"/>
            </w:pPr>
            <w:r>
              <w:t xml:space="preserve">Заседание комиссии по оказанию адресной социальной помощи жителям района Нагатинский затон (зал заседаний управы)</w:t>
            </w:r>
          </w:p>
        </w:tc>
        <w:tc>
          <w:tcPr/>
          <w:p>
            <w:pPr>
              <w:jc w:val="left"/>
            </w:pPr>
            <w:r>
              <w:t xml:space="preserve">Иванов А.В.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13.00</w:t>
            </w:r>
          </w:p>
        </w:tc>
        <w:tc>
          <w:tcPr/>
          <w:p>
            <w:pPr>
              <w:jc w:val="left"/>
            </w:pPr>
            <w:r>
              <w:t xml:space="preserve">Оперативное совещание по вопросам капитального ремонта</w:t>
            </w:r>
          </w:p>
        </w:tc>
        <w:tc>
          <w:tcPr/>
          <w:p>
            <w:pPr>
              <w:jc w:val="left"/>
            </w:pPr>
            <w:r>
              <w:t xml:space="preserve">Джиоева И.П.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11 июля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Среда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09.00</w:t>
            </w:r>
          </w:p>
        </w:tc>
        <w:tc>
          <w:tcPr/>
          <w:p>
            <w:pPr>
              <w:jc w:val="left"/>
            </w:pPr>
            <w:r>
              <w:t xml:space="preserve">Оперативное совещание с сотрудниками организационного отдела</w:t>
            </w:r>
          </w:p>
        </w:tc>
        <w:tc>
          <w:tcPr/>
          <w:p>
            <w:pPr>
              <w:jc w:val="left"/>
            </w:pPr>
            <w:r>
              <w:t xml:space="preserve">Сурин А.С.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15.00</w:t>
            </w:r>
          </w:p>
        </w:tc>
        <w:tc>
          <w:tcPr/>
          <w:p>
            <w:pPr>
              <w:jc w:val="left"/>
            </w:pPr>
            <w:r>
              <w:t xml:space="preserve">Оперативное совещание с руководителями служб района</w:t>
            </w:r>
          </w:p>
        </w:tc>
        <w:tc>
          <w:tcPr/>
          <w:p>
            <w:pPr>
              <w:jc w:val="left"/>
            </w:pPr>
            <w:r>
              <w:t xml:space="preserve">Джиоева И.П.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12 июля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Четверг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09.00</w:t>
            </w:r>
          </w:p>
        </w:tc>
        <w:tc>
          <w:tcPr/>
          <w:p>
            <w:pPr>
              <w:jc w:val="left"/>
            </w:pPr>
            <w:r>
              <w:t xml:space="preserve">Оперативное совещание с сотрудниками отдела торговли и услуг (управа района)</w:t>
            </w:r>
          </w:p>
        </w:tc>
        <w:tc>
          <w:tcPr/>
          <w:p>
            <w:pPr>
              <w:jc w:val="left"/>
            </w:pPr>
            <w:r>
              <w:t xml:space="preserve">Комарова И.С.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18.30</w:t>
            </w:r>
          </w:p>
        </w:tc>
        <w:tc>
          <w:tcPr/>
          <w:p>
            <w:pPr>
              <w:jc w:val="left"/>
            </w:pPr>
            <w:r>
              <w:t xml:space="preserve">Фестиваль православной духовной музыки «Русь Певчая» в храме Вознесения Господня в Коломенском</w:t>
            </w:r>
          </w:p>
        </w:tc>
        <w:tc>
          <w:tcPr/>
          <w:p>
            <w:pPr>
              <w:jc w:val="left"/>
            </w:pPr>
            <w:r>
              <w:t xml:space="preserve">МГОМЗ Коломенское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13 июля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Пятница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В течение дня:</w:t>
            </w:r>
          </w:p>
        </w:tc>
        <w:tc>
          <w:tcPr/>
          <w:p>
            <w:pPr>
              <w:jc w:val="left"/>
            </w:pPr>
            <w:r>
              <w:t xml:space="preserve">Ярмарка выходного дня</w:t>
            </w:r>
          </w:p>
        </w:tc>
        <w:tc>
          <w:tcPr/>
          <w:p>
            <w:pPr>
              <w:jc w:val="left"/>
            </w:pPr>
            <w:r>
              <w:t xml:space="preserve">Комарова И.С.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В течение дня:</w:t>
            </w:r>
          </w:p>
        </w:tc>
        <w:tc>
          <w:tcPr/>
          <w:p>
            <w:pPr>
              <w:jc w:val="left"/>
            </w:pPr>
            <w:r>
              <w:t xml:space="preserve">Объезд территории района.</w:t>
            </w:r>
          </w:p>
        </w:tc>
        <w:tc>
          <w:tcPr/>
          <w:p>
            <w:pPr>
              <w:jc w:val="left"/>
            </w:pPr>
            <w:r>
              <w:t xml:space="preserve">Начева Н.Ю.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15.00</w:t>
            </w:r>
          </w:p>
        </w:tc>
        <w:tc>
          <w:tcPr/>
          <w:p>
            <w:pPr>
              <w:jc w:val="left"/>
            </w:pPr>
            <w:r>
              <w:t xml:space="preserve">Спортивный квест «Вперед к рекордам!» (Метро «Коломенская»)</w:t>
            </w:r>
          </w:p>
        </w:tc>
        <w:tc>
          <w:tcPr/>
          <w:p>
            <w:pPr>
              <w:jc w:val="left"/>
            </w:pPr>
            <w:r>
              <w:t xml:space="preserve">ГБУ ЦД «Планета молодых»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14 июля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Суббота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В течение дня:</w:t>
            </w:r>
          </w:p>
        </w:tc>
        <w:tc>
          <w:tcPr/>
          <w:p>
            <w:pPr>
              <w:jc w:val="left"/>
            </w:pPr>
            <w:r>
              <w:t xml:space="preserve">Ярмарка выходного дня</w:t>
            </w:r>
          </w:p>
        </w:tc>
        <w:tc>
          <w:tcPr/>
          <w:p>
            <w:pPr>
              <w:jc w:val="left"/>
            </w:pPr>
            <w:r>
              <w:t xml:space="preserve">Комарова И.С.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В течение дня:</w:t>
            </w:r>
          </w:p>
        </w:tc>
        <w:tc>
          <w:tcPr/>
          <w:p>
            <w:pPr>
              <w:jc w:val="left"/>
            </w:pPr>
            <w:r>
              <w:t xml:space="preserve">Объезд территории района.</w:t>
            </w:r>
          </w:p>
        </w:tc>
        <w:tc>
          <w:tcPr/>
          <w:p>
            <w:pPr>
              <w:jc w:val="left"/>
            </w:pPr>
            <w:r>
              <w:t xml:space="preserve">Комарова И.С.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15 июля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Воскресенье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В течение дня:</w:t>
            </w:r>
          </w:p>
        </w:tc>
        <w:tc>
          <w:tcPr/>
          <w:p>
            <w:pPr>
              <w:jc w:val="left"/>
            </w:pPr>
            <w:r>
              <w:t xml:space="preserve">Ярмарка выходного дня</w:t>
            </w:r>
          </w:p>
        </w:tc>
        <w:tc>
          <w:tcPr/>
          <w:p>
            <w:pPr>
              <w:jc w:val="left"/>
            </w:pPr>
            <w:r>
              <w:t xml:space="preserve">Макарова Т.К.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В течение дня:</w:t>
            </w:r>
          </w:p>
        </w:tc>
        <w:tc>
          <w:tcPr/>
          <w:p>
            <w:pPr>
              <w:jc w:val="left"/>
            </w:pPr>
            <w:r>
              <w:t xml:space="preserve">Объезд территории района.</w:t>
            </w:r>
          </w:p>
        </w:tc>
        <w:tc>
          <w:tcPr/>
          <w:p>
            <w:pPr>
              <w:jc w:val="left"/>
            </w:pPr>
            <w:r>
              <w:t xml:space="preserve">Макарова Т.К.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В течение недели: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jc w:val="left"/>
            </w:pPr>
            <w:r>
              <w:t xml:space="preserve">Объезд территории района по световому оформлению предприятий торговли и услуг (понедельник-четверг)</w:t>
            </w:r>
          </w:p>
        </w:tc>
        <w:tc>
          <w:tcPr/>
          <w:p>
            <w:pPr>
              <w:jc w:val="left"/>
            </w:pPr>
            <w:r>
              <w:t xml:space="preserve">Комарова И.С.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jc w:val="left"/>
            </w:pPr>
            <w:r>
              <w:t xml:space="preserve">Рейды по пресечению несанкционированной торговли на территории района (17.00 – 19.00)</w:t>
            </w:r>
          </w:p>
        </w:tc>
        <w:tc>
          <w:tcPr/>
          <w:p>
            <w:pPr>
              <w:jc w:val="left"/>
            </w:pPr>
            <w:r>
              <w:t xml:space="preserve">Комарова И.С.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jc w:val="left"/>
            </w:pPr>
            <w:r>
              <w:t xml:space="preserve">Проверка работ по упорядочению гаражных строений на территории района.</w:t>
            </w:r>
          </w:p>
        </w:tc>
        <w:tc>
          <w:tcPr/>
          <w:p>
            <w:pPr>
              <w:jc w:val="left"/>
            </w:pPr>
            <w:r>
              <w:t xml:space="preserve">Курта А.А.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jc w:val="left"/>
            </w:pPr>
            <w:r>
              <w:t xml:space="preserve">Проверка санитарного состояния предприятий потребительского рынка.</w:t>
            </w:r>
          </w:p>
        </w:tc>
        <w:tc>
          <w:tcPr/>
          <w:p>
            <w:pPr>
              <w:jc w:val="left"/>
            </w:pPr>
            <w:r>
              <w:t xml:space="preserve">Комарова И.С.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jc w:val="left"/>
            </w:pPr>
            <w:r>
              <w:t xml:space="preserve">Проверка санитарного состояния спортивных площадок</w:t>
            </w:r>
          </w:p>
        </w:tc>
        <w:tc>
          <w:tcPr/>
          <w:p>
            <w:pPr>
              <w:jc w:val="left"/>
            </w:pPr>
            <w:r>
              <w:t xml:space="preserve">Иванов А.В.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jc w:val="left"/>
            </w:pPr>
            <w:r>
              <w:t xml:space="preserve">Поздравление ветеранов с юбилеями.</w:t>
            </w:r>
          </w:p>
        </w:tc>
        <w:tc>
          <w:tcPr/>
          <w:p>
            <w:pPr>
              <w:jc w:val="left"/>
            </w:pPr>
            <w:r>
              <w:t xml:space="preserve">Иванов А.В.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jc w:val="left"/>
            </w:pPr>
            <w:r>
              <w:t xml:space="preserve">Встреча с общественными советниками района</w:t>
            </w:r>
          </w:p>
        </w:tc>
        <w:tc>
          <w:tcPr/>
          <w:p>
            <w:pPr>
              <w:jc w:val="left"/>
            </w:pPr>
            <w:r>
              <w:t xml:space="preserve">Иванов А.В.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jc w:val="left"/>
            </w:pPr>
            <w:r>
              <w:t xml:space="preserve">Подготовка материалов, наполнение сайта управы района.</w:t>
            </w:r>
          </w:p>
        </w:tc>
        <w:tc>
          <w:tcPr/>
          <w:p>
            <w:pPr>
              <w:jc w:val="left"/>
            </w:pPr>
            <w:r>
              <w:t xml:space="preserve">Иванов А.В.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jc w:val="left"/>
            </w:pPr>
            <w:r>
              <w:t xml:space="preserve">Проверка информационных стендов района</w:t>
            </w:r>
          </w:p>
        </w:tc>
        <w:tc>
          <w:tcPr/>
          <w:p>
            <w:pPr>
              <w:jc w:val="left"/>
            </w:pPr>
            <w:r>
              <w:t xml:space="preserve">Иванов А.В.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jc w:val="left"/>
            </w:pPr>
            <w:r>
              <w:t xml:space="preserve">Проведение профилактических бесед с несовершеннолетними, состоящими на учете в КДН и ЗП, проведение проверок жилых помещений, закрепленных за несовершеннолетними, работа с текущей документацией.</w:t>
            </w:r>
          </w:p>
        </w:tc>
        <w:tc>
          <w:tcPr/>
          <w:p>
            <w:pPr>
              <w:jc w:val="left"/>
            </w:pPr>
            <w:r>
              <w:t xml:space="preserve">Иванов А.В.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http://nagatinsky-zaton.mos.ru/activities/detail/7441122.html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Нагатинский затон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nagatinsky-zaton.mos.ru" TargetMode="External" /><Relationship Type="http://schemas.openxmlformats.org/officeDocument/2006/relationships/hyperlink" Id="rId20" Target="http://nagatinsky-zaton.mos.ru/activities/detail/7441122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nagatinsky-zaton.mos.ru" TargetMode="External" /><Relationship Type="http://schemas.openxmlformats.org/officeDocument/2006/relationships/hyperlink" Id="rId20" Target="http://nagatinsky-zaton.mos.ru/activities/detail/7441122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2023-10-07T14:29:29Z</dcterms:created>
  <dcterms:modified xsi:type="dcterms:W3CDTF">2023-10-07T14:29:29Z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